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9C" w:rsidRPr="00DE0AEC" w:rsidRDefault="0030769C" w:rsidP="0030769C">
      <w:pPr>
        <w:jc w:val="center"/>
        <w:rPr>
          <w:rFonts w:ascii="KZ Times New Roman" w:hAnsi="KZ Times New Roman"/>
          <w:b/>
          <w:sz w:val="28"/>
        </w:rPr>
      </w:pPr>
      <w:r w:rsidRPr="00DE0AEC">
        <w:rPr>
          <w:rFonts w:ascii="KZ Times New Roman" w:hAnsi="KZ Times New Roman"/>
          <w:b/>
          <w:sz w:val="28"/>
        </w:rPr>
        <w:t>АҒЫЛШЫН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 w:hanging="400"/>
              <w:rPr>
                <w:rFonts w:ascii="KZ Times New Roman" w:hAnsi="KZ Times New Roman"/>
                <w:sz w:val="28"/>
                <w:lang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1. 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>Дұрыс жазылған сөздерді табыңыз.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C12105">
              <w:rPr>
                <w:rFonts w:ascii="KZ Times New Roman" w:hAnsi="KZ Times New Roman"/>
                <w:sz w:val="28"/>
                <w:lang w:eastAsia="ko-KR"/>
              </w:rPr>
              <w:t>Arrund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 xml:space="preserve">, </w:t>
            </w:r>
            <w:r w:rsidRPr="00C12105">
              <w:rPr>
                <w:rFonts w:ascii="KZ Times New Roman" w:hAnsi="KZ Times New Roman"/>
                <w:sz w:val="28"/>
                <w:lang w:eastAsia="ko-KR"/>
              </w:rPr>
              <w:t>pronrun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 xml:space="preserve">Armand,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pronman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Araind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 xml:space="preserve">,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pronain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Around, pronoun.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Araund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 xml:space="preserve">,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pronaun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2. Бір сөзбен айтыңыз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People usually go to</w:t>
            </w:r>
            <w:r w:rsidRPr="00DE0AEC">
              <w:rPr>
                <w:rFonts w:ascii="KZ Times New Roman" w:hAnsi="KZ Times New Roman"/>
                <w:sz w:val="28"/>
              </w:rPr>
              <w:t xml:space="preserve"> see animals there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shop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gallery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zoo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cinema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museum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C12105" w:rsidRDefault="0030769C" w:rsidP="0083219E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3. </w:t>
            </w:r>
            <w:r w:rsidR="00547997">
              <w:rPr>
                <w:rFonts w:ascii="KZ Times New Roman" w:hAnsi="KZ Times New Roman" w:cs="KZ Times New Roman"/>
                <w:sz w:val="28"/>
                <w:szCs w:val="28"/>
              </w:rPr>
              <w:t>Артикльдердін</w:t>
            </w:r>
            <w:r w:rsidRPr="00C12105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 xml:space="preserve">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д</w:t>
            </w:r>
            <w:r w:rsidR="00547997">
              <w:rPr>
                <w:rFonts w:ascii="KZ Times New Roman" w:hAnsi="KZ Times New Roman" w:cs="KZ Times New Roman"/>
                <w:sz w:val="28"/>
                <w:szCs w:val="28"/>
              </w:rPr>
              <w:t>ұ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рыс</w:t>
            </w:r>
            <w:r w:rsidRPr="00C12105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 xml:space="preserve"> </w:t>
            </w:r>
            <w:r w:rsidR="00547997">
              <w:rPr>
                <w:rFonts w:ascii="KZ Times New Roman" w:hAnsi="KZ Times New Roman" w:cs="KZ Times New Roman"/>
                <w:sz w:val="28"/>
                <w:szCs w:val="28"/>
              </w:rPr>
              <w:t>нұ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сқасын</w:t>
            </w:r>
            <w:r w:rsidRPr="00C12105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 xml:space="preserve"> </w:t>
            </w:r>
            <w:r w:rsidR="00547997">
              <w:rPr>
                <w:rFonts w:ascii="KZ Times New Roman" w:hAnsi="KZ Times New Roman" w:cs="KZ Times New Roman"/>
                <w:sz w:val="28"/>
                <w:szCs w:val="28"/>
              </w:rPr>
              <w:t>қойын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ыз</w:t>
            </w:r>
            <w:r w:rsidRPr="00C12105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There is … wall newspaper in … corner.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an/the.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a/the.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an/an.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the/a.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/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an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 w:hanging="400"/>
              <w:rPr>
                <w:rFonts w:ascii="KZ Times New Roman" w:hAnsi="KZ Times New Roman"/>
                <w:sz w:val="28"/>
                <w:lang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4. </w:t>
            </w:r>
            <w:r w:rsidRPr="00C12105">
              <w:rPr>
                <w:rFonts w:ascii="KZ Times New Roman" w:hAnsi="KZ Times New Roman"/>
                <w:sz w:val="28"/>
                <w:lang w:eastAsia="ko-KR"/>
              </w:rPr>
              <w:t>There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 xml:space="preserve"> </w:t>
            </w:r>
            <w:r w:rsidRPr="00C12105">
              <w:rPr>
                <w:rFonts w:ascii="KZ Times New Roman" w:hAnsi="KZ Times New Roman"/>
                <w:sz w:val="28"/>
                <w:lang w:eastAsia="ko-KR"/>
              </w:rPr>
              <w:t>is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 xml:space="preserve"> /</w:t>
            </w:r>
            <w:r w:rsidRPr="00C12105">
              <w:rPr>
                <w:rFonts w:ascii="KZ Times New Roman" w:hAnsi="KZ Times New Roman"/>
                <w:sz w:val="28"/>
                <w:lang w:eastAsia="ko-KR"/>
              </w:rPr>
              <w:t>there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 xml:space="preserve"> </w:t>
            </w:r>
            <w:r w:rsidRPr="00C12105">
              <w:rPr>
                <w:rFonts w:ascii="KZ Times New Roman" w:hAnsi="KZ Times New Roman"/>
                <w:sz w:val="28"/>
                <w:lang w:eastAsia="ko-KR"/>
              </w:rPr>
              <w:t>are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 xml:space="preserve"> құрылымын қолданып, сөйлемді толықтырыңыз.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 xml:space="preserve">… </w:t>
            </w:r>
            <w:proofErr w:type="gramStart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much</w:t>
            </w:r>
            <w:proofErr w:type="gramEnd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 xml:space="preserve"> meat in a ham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omelette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 xml:space="preserve">. 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There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>’</w:t>
            </w: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re</w:t>
            </w:r>
            <w:r w:rsidRPr="00DE0AEC">
              <w:rPr>
                <w:rFonts w:ascii="KZ Times New Roman" w:hAnsi="KZ Times New Roman"/>
                <w:sz w:val="28"/>
                <w:lang w:eastAsia="ko-KR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There are.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Are there.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Is there.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 w:eastAsia="ko-KR"/>
              </w:rPr>
              <w:t>There isn’t.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5.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“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To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be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going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to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do</w:t>
            </w:r>
            <w:r w:rsidR="00547997">
              <w:rPr>
                <w:rFonts w:ascii="KZ Times New Roman" w:hAnsi="KZ Times New Roman" w:cs="KZ Times New Roman"/>
                <w:sz w:val="28"/>
                <w:szCs w:val="28"/>
              </w:rPr>
              <w:t>” тіркесімен сөйлемді толықтырын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</w:rPr>
              <w:t>ыз.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Today is the 8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vertAlign w:val="superscript"/>
                <w:lang w:val="en-US"/>
              </w:rPr>
              <w:t>th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 xml:space="preserve"> of March.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They … to buy flowers for their mother.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to be going.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am </w:t>
            </w:r>
            <w:proofErr w:type="spellStart"/>
            <w:r w:rsidRPr="00DE0AE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going</w:t>
            </w:r>
            <w:proofErr w:type="spellEnd"/>
            <w:r w:rsidRPr="00DE0AEC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is going.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are going.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was going.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6. </w:t>
            </w:r>
            <w:r w:rsidRPr="00C12105">
              <w:rPr>
                <w:rFonts w:ascii="KZ Times New Roman" w:hAnsi="KZ Times New Roman"/>
                <w:sz w:val="28"/>
              </w:rPr>
              <w:t>Төрт</w:t>
            </w:r>
            <w:r w:rsidRPr="00DE0AEC">
              <w:rPr>
                <w:rFonts w:ascii="KZ Times New Roman" w:hAnsi="KZ Times New Roman"/>
                <w:sz w:val="28"/>
              </w:rPr>
              <w:t>інші түрдегі (типте) буында тұрған сөз: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Fіre.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Tulіp.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Dress.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Car.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Burn.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  <w:szCs w:val="20"/>
              </w:rPr>
            </w:pPr>
            <w:r w:rsidRPr="00DE0AEC">
              <w:rPr>
                <w:rFonts w:ascii="KZ Times New Roman" w:hAnsi="KZ Times New Roman"/>
                <w:sz w:val="28"/>
              </w:rPr>
              <w:lastRenderedPageBreak/>
              <w:t xml:space="preserve"> 7. Датаның дұрыс оқылу нұсқасын табыңыз: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“14/10”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The fourteen October.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The October and fourteen.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The fourteen of October.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The fourteenth of October.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The fourteenth October.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8. Сын есімнің шырайларының дұрыс нұсқасын табы</w:t>
            </w:r>
            <w:r w:rsidRPr="00C12105">
              <w:rPr>
                <w:rFonts w:ascii="KZ Times New Roman" w:hAnsi="KZ Times New Roman"/>
                <w:sz w:val="28"/>
              </w:rPr>
              <w:t>ңыз: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Good health is … than money.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The most important.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Important.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Importanter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More important.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Most important.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 9. Есімдікті</w:t>
            </w:r>
            <w:r w:rsidRPr="00DE0AEC">
              <w:rPr>
                <w:rFonts w:ascii="KZ Times New Roman" w:hAnsi="KZ Times New Roman"/>
                <w:sz w:val="28"/>
                <w:lang w:val="ru-MO"/>
              </w:rPr>
              <w:t>ң</w:t>
            </w:r>
            <w:r w:rsidRPr="00DE0AEC">
              <w:rPr>
                <w:rFonts w:ascii="KZ Times New Roman" w:hAnsi="KZ Times New Roman"/>
                <w:sz w:val="28"/>
              </w:rPr>
              <w:t xml:space="preserve"> дұрыс нұсқасын таңдаңыз: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He published a </w:t>
            </w:r>
            <w:proofErr w:type="gramStart"/>
            <w:r w:rsidRPr="00DE0AEC">
              <w:rPr>
                <w:rFonts w:ascii="KZ Times New Roman" w:hAnsi="KZ Times New Roman"/>
                <w:sz w:val="28"/>
                <w:lang w:val="en-US"/>
              </w:rPr>
              <w:t>book, …</w:t>
            </w:r>
            <w:proofErr w:type="gramEnd"/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nobody ever read.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Who.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Which.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What.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Whose.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Whom.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10. </w:t>
            </w:r>
            <w:r w:rsidRPr="00C12105">
              <w:rPr>
                <w:rFonts w:ascii="KZ Times New Roman" w:hAnsi="KZ Times New Roman"/>
                <w:sz w:val="28"/>
              </w:rPr>
              <w:t xml:space="preserve">Саналмайтын зат есімін таңдаңыз: 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  <w:p w:rsidR="0030769C" w:rsidRPr="00C12105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C12105">
              <w:rPr>
                <w:rFonts w:ascii="KZ Times New Roman" w:hAnsi="KZ Times New Roman"/>
                <w:sz w:val="28"/>
              </w:rPr>
              <w:t>Doll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GB"/>
              </w:rPr>
              <w:t>Chair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Soldiers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Table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Coffee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11. </w:t>
            </w:r>
            <w:r w:rsidRPr="00C12105">
              <w:rPr>
                <w:rFonts w:ascii="KZ Times New Roman" w:hAnsi="KZ Times New Roman"/>
                <w:sz w:val="28"/>
              </w:rPr>
              <w:t>Етістіктің дұрыс түрін табыңыз.</w:t>
            </w:r>
          </w:p>
          <w:p w:rsidR="0030769C" w:rsidRPr="00C12105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C12105">
              <w:rPr>
                <w:rFonts w:ascii="KZ Times New Roman" w:hAnsi="KZ Times New Roman"/>
                <w:sz w:val="28"/>
              </w:rPr>
              <w:t>What ... wrong with you?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Been.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Is.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Am.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Be.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Are.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C12105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12. </w:t>
            </w:r>
            <w:r w:rsidRPr="00C12105">
              <w:rPr>
                <w:rFonts w:ascii="KZ Times New Roman" w:hAnsi="KZ Times New Roman"/>
                <w:sz w:val="28"/>
              </w:rPr>
              <w:t>Сөйлемдегі сөздердің орын тәртібінің дұрыс нұсқасын табыңыз: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He has not been seen by anybody.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He not has been seen by anybody.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He has been not seen by anybody.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He has been seen not by anybody.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He has been seen by not anybody.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lastRenderedPageBreak/>
              <w:t>13. Етістіктің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дұрыс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нұсқасын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таңдаңыз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When I … him I’ll give him your message.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Is seeing.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Will see.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Saw.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Sees.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See.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14. Сөйлемді аяқтаңыз: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The natіonal emblem of Scotland іs...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the rose.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the thіstle.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the red hand.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the helmet.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the daffodіl.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15.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“To go ahead”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білдіреді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Шығу </w:t>
            </w:r>
          </w:p>
          <w:p w:rsidR="0030769C" w:rsidRPr="00C12105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C12105">
              <w:rPr>
                <w:rFonts w:ascii="KZ Times New Roman" w:hAnsi="KZ Times New Roman"/>
                <w:sz w:val="28"/>
              </w:rPr>
              <w:t xml:space="preserve">Алға жылжу </w:t>
            </w:r>
          </w:p>
          <w:p w:rsidR="0030769C" w:rsidRPr="00C12105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C12105">
              <w:rPr>
                <w:rFonts w:ascii="KZ Times New Roman" w:hAnsi="KZ Times New Roman"/>
                <w:sz w:val="28"/>
              </w:rPr>
              <w:t>Жоғарылау</w:t>
            </w:r>
          </w:p>
          <w:p w:rsidR="0030769C" w:rsidRPr="00C12105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C12105">
              <w:rPr>
                <w:rFonts w:ascii="KZ Times New Roman" w:hAnsi="KZ Times New Roman"/>
                <w:sz w:val="28"/>
              </w:rPr>
              <w:t xml:space="preserve">Бірге жүру 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Қайтып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оралу</w:t>
            </w:r>
            <w:proofErr w:type="spellEnd"/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C12105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>16. Предлогтың дұрыс вариантын таңдаңыз</w:t>
            </w:r>
            <w:r w:rsidRPr="00C12105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VIP stands … a “very important person”.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Up.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In.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For.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Out.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After.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17. Предлогтың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нұсқасын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I feel nervous … living away from home.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Off.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For.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About.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Instead of.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</w:t>
            </w:r>
            <w:r w:rsidRPr="00C12105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18. Іс-әрекетті білдіретін жұрнақты сөз: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A) Іllness.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B) Helpful.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Meetіng.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D) Buіlder.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Player.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C12105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lastRenderedPageBreak/>
              <w:t xml:space="preserve">19. </w:t>
            </w:r>
            <w:r w:rsidRPr="00C12105">
              <w:rPr>
                <w:rFonts w:ascii="KZ Times New Roman" w:hAnsi="KZ Times New Roman"/>
                <w:sz w:val="28"/>
              </w:rPr>
              <w:t>Сөз</w:t>
            </w:r>
            <w:r w:rsidRPr="00DE0AEC">
              <w:rPr>
                <w:rFonts w:ascii="KZ Times New Roman" w:hAnsi="KZ Times New Roman"/>
                <w:sz w:val="28"/>
              </w:rPr>
              <w:t>ді</w:t>
            </w:r>
            <w:r w:rsidRPr="00C12105">
              <w:rPr>
                <w:rFonts w:ascii="KZ Times New Roman" w:hAnsi="KZ Times New Roman"/>
                <w:sz w:val="28"/>
              </w:rPr>
              <w:t xml:space="preserve"> жұрнақ арқылы  құрыңыз.</w:t>
            </w:r>
          </w:p>
          <w:p w:rsidR="0030769C" w:rsidRPr="00C12105" w:rsidRDefault="0030769C" w:rsidP="0083219E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</w:rPr>
            </w:pPr>
            <w:r w:rsidRPr="00C12105">
              <w:rPr>
                <w:rFonts w:ascii="KZ Times New Roman" w:hAnsi="KZ Times New Roman"/>
                <w:b/>
                <w:sz w:val="28"/>
              </w:rPr>
              <w:t xml:space="preserve">happy               </w:t>
            </w:r>
          </w:p>
          <w:p w:rsidR="0030769C" w:rsidRPr="00C12105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C12105">
              <w:rPr>
                <w:rFonts w:ascii="KZ Times New Roman" w:hAnsi="KZ Times New Roman"/>
                <w:sz w:val="28"/>
              </w:rPr>
              <w:t>ness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GB"/>
              </w:rPr>
              <w:t>er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GB"/>
              </w:rPr>
              <w:t>ship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GB"/>
              </w:rPr>
              <w:t>tion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GB"/>
              </w:rPr>
              <w:t>hood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DE0AEC">
              <w:rPr>
                <w:rFonts w:ascii="KZ Times New Roman" w:hAnsi="KZ Times New Roman"/>
                <w:sz w:val="28"/>
              </w:rPr>
              <w:t>20. Есімдіктің дұрыс нұсқасын таңдаңыз: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My dog hurt … when it tried to get out of the box yesterday.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Herself.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Hisself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Himselves</w:t>
            </w:r>
            <w:proofErr w:type="spellEnd"/>
            <w:r w:rsidRPr="00DE0AEC">
              <w:rPr>
                <w:rFonts w:ascii="KZ Times New Roman" w:hAnsi="KZ Times New Roman"/>
                <w:sz w:val="28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Himself.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Itself.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DE0AEC">
              <w:rPr>
                <w:rFonts w:ascii="KZ Times New Roman" w:hAnsi="KZ Times New Roman"/>
                <w:sz w:val="28"/>
              </w:rPr>
              <w:t>21. Зат есімнің тәуелділік формасының дұрыс нұсқасын таңдаңыз: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Roza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Rymbayeva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is our … best singer.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Countrys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Countries.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Countrys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’.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en-US"/>
              </w:rPr>
              <w:t>Country’s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Country.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C12105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22. </w:t>
            </w:r>
            <w:r w:rsidRPr="00C12105">
              <w:rPr>
                <w:rFonts w:ascii="KZ Times New Roman" w:hAnsi="KZ Times New Roman"/>
                <w:sz w:val="28"/>
              </w:rPr>
              <w:t>Аударманың дұрыс нұсқасын табыңыз.</w:t>
            </w:r>
          </w:p>
          <w:p w:rsidR="0030769C" w:rsidRPr="00C12105" w:rsidRDefault="0030769C" w:rsidP="0083219E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</w:rPr>
            </w:pPr>
            <w:r w:rsidRPr="00C12105">
              <w:rPr>
                <w:rFonts w:ascii="KZ Times New Roman" w:hAnsi="KZ Times New Roman"/>
                <w:b/>
                <w:sz w:val="28"/>
              </w:rPr>
              <w:t>She must come.</w:t>
            </w:r>
          </w:p>
          <w:p w:rsidR="0030769C" w:rsidRPr="00C12105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C12105">
              <w:rPr>
                <w:rFonts w:ascii="KZ Times New Roman" w:hAnsi="KZ Times New Roman"/>
                <w:sz w:val="28"/>
              </w:rPr>
              <w:t>Ол келуге мәжбүр болды</w:t>
            </w:r>
          </w:p>
          <w:p w:rsidR="0030769C" w:rsidRPr="00C12105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C12105">
              <w:rPr>
                <w:rFonts w:ascii="KZ Times New Roman" w:hAnsi="KZ Times New Roman"/>
                <w:sz w:val="28"/>
              </w:rPr>
              <w:t>Ол келуге тиісті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Оған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келуге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болады</w:t>
            </w:r>
            <w:proofErr w:type="spellEnd"/>
          </w:p>
          <w:p w:rsidR="0030769C" w:rsidRPr="00C12105" w:rsidRDefault="0030769C" w:rsidP="0083219E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Оған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келу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қажет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емес</w:t>
            </w:r>
            <w:proofErr w:type="spellEnd"/>
            <w:r w:rsidRPr="00C12105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Ол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келе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DE0AEC">
              <w:rPr>
                <w:rFonts w:ascii="KZ Times New Roman" w:hAnsi="KZ Times New Roman"/>
                <w:sz w:val="28"/>
                <w:lang w:val="ru-MO"/>
              </w:rPr>
              <w:t>алмады</w:t>
            </w:r>
            <w:proofErr w:type="spellEnd"/>
            <w:r w:rsidRPr="00DE0AE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>23. Етістіктің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дұрыс нұсқасын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DE0AEC">
              <w:rPr>
                <w:rFonts w:ascii="KZ Times New Roman" w:hAnsi="KZ Times New Roman"/>
                <w:sz w:val="28"/>
              </w:rPr>
              <w:t>таңдаңыз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I was sorry that I … meet him after classes.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Can’t.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May not.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>C) Am able to.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Couldn’t.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Have to.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C12105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DE0AEC">
              <w:rPr>
                <w:rFonts w:ascii="KZ Times New Roman" w:hAnsi="KZ Times New Roman"/>
                <w:sz w:val="28"/>
              </w:rPr>
              <w:lastRenderedPageBreak/>
              <w:t xml:space="preserve">24. </w:t>
            </w:r>
            <w:r w:rsidRPr="00C12105">
              <w:rPr>
                <w:rFonts w:ascii="KZ Times New Roman" w:hAnsi="KZ Times New Roman"/>
                <w:sz w:val="28"/>
              </w:rPr>
              <w:t>Мәтінді оқып, мәтіннің мағынасына сәйкес  сөйлемді аяқтаңыз: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kern w:val="72"/>
                <w:sz w:val="28"/>
                <w:szCs w:val="20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Jane came home after her first day at school. “Well, dear”, asked her mother, “what did they teach you?” “Not much,” answered the child. “I have to go again.”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Jane has … 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 attend school.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 go to the kindergarten.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A lot of things for school.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A nice school dress.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 take her mother to school.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25. </w:t>
            </w:r>
            <w:r w:rsidRPr="00C12105">
              <w:rPr>
                <w:rFonts w:ascii="KZ Times New Roman" w:hAnsi="KZ Times New Roman"/>
                <w:sz w:val="28"/>
              </w:rPr>
              <w:t>Төмендегі сөзге синонимдес сөзді  табыңыз:</w:t>
            </w:r>
          </w:p>
          <w:p w:rsidR="0030769C" w:rsidRPr="00DE0AEC" w:rsidRDefault="0030769C" w:rsidP="0083219E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  <w:lang w:val="en-US"/>
              </w:rPr>
              <w:t>“To assemble”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A)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 look.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B)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 assist.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C)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 gather.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D)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 work.</w:t>
            </w: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  <w:r w:rsidRPr="00DE0AEC">
              <w:rPr>
                <w:rFonts w:ascii="KZ Times New Roman" w:hAnsi="KZ Times New Roman"/>
                <w:sz w:val="28"/>
              </w:rPr>
              <w:t xml:space="preserve">E) </w:t>
            </w:r>
            <w:r w:rsidRPr="00DE0AEC">
              <w:rPr>
                <w:rFonts w:ascii="KZ Times New Roman" w:hAnsi="KZ Times New Roman"/>
                <w:sz w:val="28"/>
                <w:lang w:val="en-US"/>
              </w:rPr>
              <w:t>To observe.</w:t>
            </w:r>
            <w:r w:rsidRPr="00DE0AE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30769C" w:rsidRPr="00DE0AEC" w:rsidTr="0083219E">
        <w:trPr>
          <w:cantSplit/>
        </w:trPr>
        <w:tc>
          <w:tcPr>
            <w:tcW w:w="9640" w:type="dxa"/>
            <w:shd w:val="clear" w:color="auto" w:fill="auto"/>
          </w:tcPr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30769C" w:rsidRPr="00DE0AEC" w:rsidRDefault="0030769C" w:rsidP="0083219E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30769C" w:rsidRPr="00DE0AEC" w:rsidRDefault="0030769C" w:rsidP="0083219E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DE0AEC">
              <w:rPr>
                <w:rFonts w:ascii="KZ Times New Roman" w:hAnsi="KZ Times New Roman"/>
                <w:b/>
                <w:sz w:val="28"/>
              </w:rPr>
              <w:t xml:space="preserve"> АҒЫЛШЫН ТІЛІ</w:t>
            </w:r>
          </w:p>
          <w:p w:rsidR="0030769C" w:rsidRPr="00DE0AEC" w:rsidRDefault="0030769C" w:rsidP="0083219E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DE0AEC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DD2808" w:rsidRPr="009A5FB0" w:rsidRDefault="00DD280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  <w:gridCol w:w="377"/>
        <w:gridCol w:w="377"/>
        <w:gridCol w:w="363"/>
        <w:gridCol w:w="390"/>
        <w:gridCol w:w="390"/>
        <w:gridCol w:w="390"/>
        <w:gridCol w:w="390"/>
        <w:gridCol w:w="377"/>
        <w:gridCol w:w="363"/>
        <w:gridCol w:w="377"/>
        <w:gridCol w:w="390"/>
        <w:gridCol w:w="363"/>
        <w:gridCol w:w="377"/>
        <w:gridCol w:w="377"/>
        <w:gridCol w:w="377"/>
        <w:gridCol w:w="377"/>
        <w:gridCol w:w="377"/>
        <w:gridCol w:w="390"/>
        <w:gridCol w:w="363"/>
        <w:gridCol w:w="390"/>
        <w:gridCol w:w="377"/>
        <w:gridCol w:w="390"/>
        <w:gridCol w:w="390"/>
        <w:gridCol w:w="377"/>
      </w:tblGrid>
      <w:tr w:rsidR="00547997" w:rsidRPr="009A5FB0" w:rsidTr="00547997">
        <w:trPr>
          <w:trHeight w:val="255"/>
        </w:trPr>
        <w:tc>
          <w:tcPr>
            <w:tcW w:w="320" w:type="dxa"/>
            <w:noWrap/>
            <w:hideMark/>
          </w:tcPr>
          <w:p w:rsidR="00547997" w:rsidRPr="009A5FB0" w:rsidRDefault="00547997" w:rsidP="009A5FB0">
            <w:r w:rsidRPr="009A5FB0">
              <w:t>D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C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B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E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D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A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D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D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B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E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B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A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E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B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B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C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C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C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A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E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D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B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D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r w:rsidRPr="009A5FB0">
              <w:t>A</w:t>
            </w:r>
          </w:p>
        </w:tc>
        <w:tc>
          <w:tcPr>
            <w:tcW w:w="319" w:type="dxa"/>
            <w:noWrap/>
            <w:hideMark/>
          </w:tcPr>
          <w:p w:rsidR="00547997" w:rsidRPr="009A5FB0" w:rsidRDefault="00547997" w:rsidP="009A5FB0">
            <w:bookmarkStart w:id="0" w:name="_GoBack"/>
            <w:bookmarkEnd w:id="0"/>
            <w:r w:rsidRPr="009A5FB0">
              <w:t>C</w:t>
            </w:r>
          </w:p>
        </w:tc>
      </w:tr>
    </w:tbl>
    <w:p w:rsidR="009A5FB0" w:rsidRPr="009A5FB0" w:rsidRDefault="009A5FB0">
      <w:pPr>
        <w:rPr>
          <w:lang w:val="en-US"/>
        </w:rPr>
      </w:pPr>
    </w:p>
    <w:sectPr w:rsidR="009A5FB0" w:rsidRPr="009A5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F0E"/>
    <w:rsid w:val="0030769C"/>
    <w:rsid w:val="00547997"/>
    <w:rsid w:val="009A5FB0"/>
    <w:rsid w:val="00A17F0E"/>
    <w:rsid w:val="00DD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7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7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6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2012-04-02T12:23:00Z</dcterms:created>
  <dcterms:modified xsi:type="dcterms:W3CDTF">2014-09-29T12:20:00Z</dcterms:modified>
</cp:coreProperties>
</file>